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40" w:rsidRDefault="00C15040" w:rsidP="00D14923">
      <w:pPr>
        <w:pStyle w:val="Bezmezer"/>
        <w:jc w:val="right"/>
        <w:rPr>
          <w:rFonts w:ascii="Arial" w:hAnsi="Arial" w:cs="Arial"/>
          <w:sz w:val="24"/>
          <w:szCs w:val="22"/>
        </w:rPr>
      </w:pPr>
      <w:r w:rsidRPr="00C15040">
        <w:rPr>
          <w:rFonts w:ascii="Arial" w:hAnsi="Arial" w:cs="Arial"/>
          <w:sz w:val="24"/>
          <w:szCs w:val="22"/>
        </w:rPr>
        <w:t xml:space="preserve">Primátor </w:t>
      </w:r>
      <w:r>
        <w:rPr>
          <w:rFonts w:ascii="Arial" w:hAnsi="Arial" w:cs="Arial"/>
          <w:sz w:val="24"/>
          <w:szCs w:val="22"/>
        </w:rPr>
        <w:t>mesta Banská Bystrica</w:t>
      </w:r>
    </w:p>
    <w:p w:rsidR="00C15040" w:rsidRDefault="00C15040" w:rsidP="00D14923">
      <w:pPr>
        <w:pStyle w:val="Bezmezer"/>
        <w:jc w:val="righ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Mestský úrad </w:t>
      </w:r>
    </w:p>
    <w:p w:rsidR="00C15040" w:rsidRDefault="00C15040" w:rsidP="00D14923">
      <w:pPr>
        <w:pStyle w:val="Bezmezer"/>
        <w:jc w:val="right"/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Ul</w:t>
      </w:r>
      <w:proofErr w:type="spellEnd"/>
      <w:r>
        <w:rPr>
          <w:rFonts w:ascii="Arial" w:hAnsi="Arial" w:cs="Arial"/>
          <w:sz w:val="24"/>
          <w:szCs w:val="22"/>
        </w:rPr>
        <w:t xml:space="preserve"> ČSA 26</w:t>
      </w:r>
    </w:p>
    <w:p w:rsidR="00C15040" w:rsidRPr="00C15040" w:rsidRDefault="00C15040" w:rsidP="00D14923">
      <w:pPr>
        <w:pStyle w:val="Bezmezer"/>
        <w:jc w:val="righ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Banská Bystrica</w:t>
      </w:r>
    </w:p>
    <w:p w:rsidR="00C15040" w:rsidRPr="00C15040" w:rsidRDefault="00C15040" w:rsidP="003F3354">
      <w:pPr>
        <w:pStyle w:val="Bezmezer"/>
        <w:rPr>
          <w:rFonts w:ascii="Arial" w:hAnsi="Arial" w:cs="Arial"/>
          <w:sz w:val="24"/>
          <w:szCs w:val="22"/>
        </w:rPr>
      </w:pPr>
    </w:p>
    <w:p w:rsidR="00C15040" w:rsidRDefault="00C15040" w:rsidP="003F3354">
      <w:pPr>
        <w:pStyle w:val="Bezmezer"/>
        <w:rPr>
          <w:rFonts w:ascii="Arial" w:hAnsi="Arial" w:cs="Arial"/>
          <w:b/>
          <w:sz w:val="40"/>
          <w:szCs w:val="22"/>
        </w:rPr>
      </w:pPr>
    </w:p>
    <w:p w:rsidR="00D14923" w:rsidRDefault="00D14923" w:rsidP="003F3354">
      <w:pPr>
        <w:pStyle w:val="Bezmezer"/>
        <w:rPr>
          <w:rFonts w:ascii="Arial" w:hAnsi="Arial" w:cs="Arial"/>
          <w:b/>
          <w:sz w:val="40"/>
          <w:szCs w:val="22"/>
        </w:rPr>
      </w:pPr>
    </w:p>
    <w:p w:rsidR="00D14923" w:rsidRPr="00C15040" w:rsidRDefault="00D14923" w:rsidP="00D14923">
      <w:pPr>
        <w:pStyle w:val="Bezmezer"/>
        <w:jc w:val="right"/>
        <w:rPr>
          <w:rFonts w:ascii="Arial" w:hAnsi="Arial" w:cs="Arial"/>
          <w:sz w:val="24"/>
          <w:szCs w:val="22"/>
        </w:rPr>
      </w:pPr>
      <w:r w:rsidRPr="0073675E">
        <w:rPr>
          <w:rFonts w:ascii="Arial" w:hAnsi="Arial" w:cs="Arial"/>
          <w:b/>
          <w:noProof/>
          <w:sz w:val="40"/>
          <w:szCs w:val="22"/>
        </w:rPr>
        <w:pict>
          <v:rect id="Obdĺžnik 151" o:spid="_x0000_s1038" style="position:absolute;left:0;text-align:left;margin-left:468.85pt;margin-top:16.15pt;width:73.65pt;height:841.95pt;z-index:251658240;visibility:visible;mso-height-percent:1000;mso-position-horizontal-relative:page;mso-position-vertical-relative:page;mso-height-percent:10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" o:allowincell="f" filled="f" stroked="f" strokecolor="black [3213]">
            <v:textbox style="layout-flow:vertical;mso-next-textbox:#Obdĺžnik 151" inset="3.6pt,54pt,3.6pt,54pt">
              <w:txbxContent>
                <w:p w:rsidR="00D14923" w:rsidRPr="00307631" w:rsidRDefault="00D14923" w:rsidP="00D14923">
                  <w:pPr>
                    <w:pStyle w:val="Adresaodosielatea0"/>
                    <w:jc w:val="center"/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  <w:t>Ob</w:t>
                  </w:r>
                  <w:r>
                    <w:rPr>
                      <w:rFonts w:ascii="Century" w:eastAsiaTheme="majorEastAsia" w:hAnsi="Century" w:cstheme="majorBidi"/>
                      <w:caps/>
                      <w:sz w:val="44"/>
                      <w:szCs w:val="44"/>
                    </w:rPr>
                    <w:t>Č</w:t>
                  </w:r>
                  <w:r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  <w:t xml:space="preserve">ianska rada radvaň                                               </w:t>
                  </w:r>
                </w:p>
              </w:txbxContent>
            </v:textbox>
            <w10:wrap anchorx="page" anchory="page"/>
          </v:rect>
        </w:pict>
      </w:r>
      <w:r w:rsidRPr="0073675E">
        <w:rPr>
          <w:rFonts w:ascii="Arial" w:hAnsi="Arial" w:cs="Arial"/>
          <w:b/>
          <w:noProof/>
          <w:sz w:val="40"/>
          <w:szCs w:val="22"/>
        </w:rPr>
        <w:pict>
          <v:group id="Skupina 10" o:spid="_x0000_s1033" style="position:absolute;left:0;text-align:left;margin-left:462.25pt;margin-top:22.55pt;width:101.5pt;height:842.4pt;z-index:251658240;mso-position-horizontal-relative:page;mso-position-vertical-relative:page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">
            <v:rect id="Rectangle 147" o:spid="_x0000_s1034" style="position:absolute;left:2020;width:9601;height:106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" fillcolor="#feb686" stroked="f" strokecolor="#bfb675">
              <v:fill color2="#fe8637 [3204]" rotate="t" angle="90" focus="100%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8" o:spid="_x0000_s1035" type="#_x0000_t32" style="position:absolute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" strokecolor="#feceae" strokeweight="1pt"/>
            <v:shape id="AutoShape 149" o:spid="_x0000_s1036" type="#_x0000_t32" style="position:absolute;left:12865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" strokecolor="#fe8637 [3204]" strokeweight="2.25pt"/>
            <v:shape id="AutoShape 150" o:spid="_x0000_s1037" type="#_x0000_t32" style="position:absolute;left:1701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" strokecolor="#feceae" strokeweight="4.5pt"/>
            <w10:wrap type="square" anchorx="page" anchory="page"/>
          </v:group>
        </w:pict>
      </w:r>
      <w:r>
        <w:rPr>
          <w:rFonts w:ascii="Arial" w:hAnsi="Arial" w:cs="Arial"/>
          <w:sz w:val="24"/>
          <w:szCs w:val="22"/>
        </w:rPr>
        <w:t> V Banskej Bystrici 6.12. 2018</w:t>
      </w:r>
    </w:p>
    <w:p w:rsidR="00C15040" w:rsidRDefault="00C15040" w:rsidP="003F3354">
      <w:pPr>
        <w:pStyle w:val="Bezmezer"/>
        <w:rPr>
          <w:rFonts w:ascii="Arial" w:hAnsi="Arial" w:cs="Arial"/>
          <w:b/>
          <w:sz w:val="40"/>
          <w:szCs w:val="22"/>
        </w:rPr>
      </w:pPr>
    </w:p>
    <w:p w:rsidR="00185116" w:rsidRDefault="00185116" w:rsidP="003F3354">
      <w:pPr>
        <w:pStyle w:val="Bezmezer"/>
        <w:rPr>
          <w:rFonts w:ascii="Arial" w:hAnsi="Arial" w:cs="Arial"/>
          <w:b/>
          <w:sz w:val="40"/>
          <w:szCs w:val="22"/>
        </w:rPr>
      </w:pPr>
    </w:p>
    <w:p w:rsidR="00185116" w:rsidRDefault="00185116" w:rsidP="003F3354">
      <w:pPr>
        <w:pStyle w:val="Bezmezer"/>
        <w:rPr>
          <w:rFonts w:ascii="Arial" w:hAnsi="Arial" w:cs="Arial"/>
          <w:b/>
          <w:sz w:val="40"/>
          <w:szCs w:val="22"/>
        </w:rPr>
      </w:pPr>
    </w:p>
    <w:p w:rsidR="00F57091" w:rsidRPr="004F0CB8" w:rsidRDefault="00C15040" w:rsidP="003F3354">
      <w:pPr>
        <w:pStyle w:val="Bezmezer"/>
        <w:rPr>
          <w:rFonts w:ascii="Arial" w:hAnsi="Arial" w:cs="Arial"/>
          <w:b/>
          <w:sz w:val="38"/>
          <w:szCs w:val="38"/>
        </w:rPr>
      </w:pPr>
      <w:r w:rsidRPr="004F0CB8">
        <w:rPr>
          <w:rFonts w:ascii="Arial" w:hAnsi="Arial" w:cs="Arial"/>
          <w:b/>
          <w:sz w:val="38"/>
          <w:szCs w:val="38"/>
        </w:rPr>
        <w:t>Vec: Stanovisko</w:t>
      </w:r>
      <w:r w:rsidR="00F57091" w:rsidRPr="004F0CB8">
        <w:rPr>
          <w:rFonts w:ascii="Arial" w:hAnsi="Arial" w:cs="Arial"/>
          <w:b/>
          <w:sz w:val="38"/>
          <w:szCs w:val="38"/>
        </w:rPr>
        <w:t xml:space="preserve"> Občianskej rady Radvaň </w:t>
      </w:r>
    </w:p>
    <w:p w:rsidR="002E5E68" w:rsidRPr="003F3354" w:rsidRDefault="00C15040" w:rsidP="00C15040">
      <w:pPr>
        <w:pStyle w:val="Bezmezer"/>
        <w:ind w:firstLine="709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 xml:space="preserve">   k</w:t>
      </w:r>
      <w:r w:rsidR="00C72EFE">
        <w:rPr>
          <w:rFonts w:ascii="Arial" w:hAnsi="Arial" w:cs="Arial"/>
          <w:b/>
          <w:sz w:val="36"/>
          <w:szCs w:val="22"/>
        </w:rPr>
        <w:t> vymedzeniu Mestskej časti R</w:t>
      </w:r>
      <w:r w:rsidR="00B94C55" w:rsidRPr="003F3354">
        <w:rPr>
          <w:rFonts w:ascii="Arial" w:hAnsi="Arial" w:cs="Arial"/>
          <w:b/>
          <w:sz w:val="36"/>
          <w:szCs w:val="22"/>
        </w:rPr>
        <w:t>adva</w:t>
      </w:r>
      <w:r w:rsidR="00C72EFE">
        <w:rPr>
          <w:rFonts w:ascii="Arial" w:hAnsi="Arial" w:cs="Arial"/>
          <w:b/>
          <w:sz w:val="36"/>
          <w:szCs w:val="22"/>
        </w:rPr>
        <w:t>ň</w:t>
      </w:r>
    </w:p>
    <w:p w:rsidR="002B3675" w:rsidRDefault="002B3675" w:rsidP="003F3354">
      <w:pPr>
        <w:pStyle w:val="Bezmezer"/>
        <w:rPr>
          <w:rFonts w:ascii="Arial" w:hAnsi="Arial" w:cs="Arial"/>
          <w:sz w:val="22"/>
          <w:szCs w:val="22"/>
        </w:rPr>
      </w:pPr>
    </w:p>
    <w:p w:rsidR="00D732D8" w:rsidRDefault="00D732D8" w:rsidP="003F3354">
      <w:pPr>
        <w:pStyle w:val="Bezmezer"/>
        <w:rPr>
          <w:rFonts w:ascii="Arial" w:hAnsi="Arial" w:cs="Arial"/>
          <w:sz w:val="22"/>
          <w:szCs w:val="22"/>
        </w:rPr>
      </w:pPr>
    </w:p>
    <w:p w:rsidR="005D1C8A" w:rsidRPr="003F3354" w:rsidRDefault="005D1C8A" w:rsidP="003F3354">
      <w:pPr>
        <w:pStyle w:val="Bezmezer"/>
        <w:rPr>
          <w:rFonts w:ascii="Arial" w:hAnsi="Arial" w:cs="Arial"/>
          <w:sz w:val="22"/>
          <w:szCs w:val="22"/>
        </w:rPr>
      </w:pPr>
    </w:p>
    <w:p w:rsidR="00C72EFE" w:rsidRDefault="006D6198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  <w:r w:rsidRPr="005D4F06">
        <w:rPr>
          <w:rFonts w:ascii="Arial" w:hAnsi="Arial" w:cs="Arial"/>
          <w:sz w:val="24"/>
          <w:szCs w:val="22"/>
        </w:rPr>
        <w:t xml:space="preserve">Občianska rada </w:t>
      </w:r>
      <w:r w:rsidR="00F57091" w:rsidRPr="005D4F06">
        <w:rPr>
          <w:rFonts w:ascii="Arial" w:hAnsi="Arial" w:cs="Arial"/>
          <w:sz w:val="24"/>
          <w:szCs w:val="22"/>
        </w:rPr>
        <w:t xml:space="preserve">(OR) </w:t>
      </w:r>
      <w:r w:rsidRPr="005D4F06">
        <w:rPr>
          <w:rFonts w:ascii="Arial" w:hAnsi="Arial" w:cs="Arial"/>
          <w:sz w:val="24"/>
          <w:szCs w:val="22"/>
        </w:rPr>
        <w:t>Radvaň</w:t>
      </w:r>
      <w:r w:rsidR="008839DD" w:rsidRPr="005D4F06">
        <w:rPr>
          <w:rFonts w:ascii="Arial" w:hAnsi="Arial" w:cs="Arial"/>
          <w:sz w:val="24"/>
          <w:szCs w:val="22"/>
        </w:rPr>
        <w:t xml:space="preserve"> </w:t>
      </w:r>
      <w:r w:rsidR="00C15040">
        <w:rPr>
          <w:rFonts w:ascii="Arial" w:hAnsi="Arial" w:cs="Arial"/>
          <w:sz w:val="24"/>
          <w:szCs w:val="22"/>
        </w:rPr>
        <w:t xml:space="preserve">na svojom </w:t>
      </w:r>
      <w:r w:rsidR="00C72EFE">
        <w:rPr>
          <w:rFonts w:ascii="Arial" w:hAnsi="Arial" w:cs="Arial"/>
          <w:sz w:val="24"/>
          <w:szCs w:val="22"/>
        </w:rPr>
        <w:t>rokovaní dňa 6.12. 2018 prijala nasledovné stanovisko k vymedzeniu Mestskej časti Radvaň.</w:t>
      </w:r>
    </w:p>
    <w:p w:rsidR="00C72EFE" w:rsidRDefault="00C72EFE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</w:p>
    <w:p w:rsidR="00C72EFE" w:rsidRDefault="00C72EFE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Plne sa stotožňujeme s požiadavkami obyvateľov </w:t>
      </w:r>
      <w:proofErr w:type="spellStart"/>
      <w:r>
        <w:rPr>
          <w:rFonts w:ascii="Arial" w:hAnsi="Arial" w:cs="Arial"/>
          <w:sz w:val="24"/>
          <w:szCs w:val="22"/>
        </w:rPr>
        <w:t>Fončordy</w:t>
      </w:r>
      <w:proofErr w:type="spellEnd"/>
      <w:r>
        <w:rPr>
          <w:rFonts w:ascii="Arial" w:hAnsi="Arial" w:cs="Arial"/>
          <w:sz w:val="24"/>
          <w:szCs w:val="22"/>
        </w:rPr>
        <w:t xml:space="preserve"> a </w:t>
      </w:r>
      <w:proofErr w:type="spellStart"/>
      <w:r>
        <w:rPr>
          <w:rFonts w:ascii="Arial" w:hAnsi="Arial" w:cs="Arial"/>
          <w:sz w:val="24"/>
          <w:szCs w:val="22"/>
        </w:rPr>
        <w:t>Pršianskej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 w:rsidR="004A5F34">
        <w:rPr>
          <w:rFonts w:ascii="Arial" w:hAnsi="Arial" w:cs="Arial"/>
          <w:sz w:val="24"/>
          <w:szCs w:val="22"/>
        </w:rPr>
        <w:t>T</w:t>
      </w:r>
      <w:r>
        <w:rPr>
          <w:rFonts w:ascii="Arial" w:hAnsi="Arial" w:cs="Arial"/>
          <w:sz w:val="24"/>
          <w:szCs w:val="22"/>
        </w:rPr>
        <w:t xml:space="preserve">erasy na vytvorenie samostatných mestských častí v katastri </w:t>
      </w:r>
      <w:proofErr w:type="spellStart"/>
      <w:r>
        <w:rPr>
          <w:rFonts w:ascii="Arial" w:hAnsi="Arial" w:cs="Arial"/>
          <w:sz w:val="24"/>
          <w:szCs w:val="22"/>
        </w:rPr>
        <w:t>Radvane.Pri</w:t>
      </w:r>
      <w:proofErr w:type="spellEnd"/>
      <w:r>
        <w:rPr>
          <w:rFonts w:ascii="Arial" w:hAnsi="Arial" w:cs="Arial"/>
          <w:sz w:val="24"/>
          <w:szCs w:val="22"/>
        </w:rPr>
        <w:t xml:space="preserve"> ich vym</w:t>
      </w:r>
      <w:r w:rsidR="00185116">
        <w:rPr>
          <w:rFonts w:ascii="Arial" w:hAnsi="Arial" w:cs="Arial"/>
          <w:sz w:val="24"/>
          <w:szCs w:val="22"/>
        </w:rPr>
        <w:t>e</w:t>
      </w:r>
      <w:r>
        <w:rPr>
          <w:rFonts w:ascii="Arial" w:hAnsi="Arial" w:cs="Arial"/>
          <w:sz w:val="24"/>
          <w:szCs w:val="22"/>
        </w:rPr>
        <w:t xml:space="preserve">dzení došlo aj k úprave hraníc mestskej časti </w:t>
      </w:r>
      <w:proofErr w:type="spellStart"/>
      <w:r>
        <w:rPr>
          <w:rFonts w:ascii="Arial" w:hAnsi="Arial" w:cs="Arial"/>
          <w:sz w:val="24"/>
          <w:szCs w:val="22"/>
        </w:rPr>
        <w:t>Kráľová</w:t>
      </w:r>
      <w:proofErr w:type="spellEnd"/>
      <w:r>
        <w:rPr>
          <w:rFonts w:ascii="Arial" w:hAnsi="Arial" w:cs="Arial"/>
          <w:sz w:val="24"/>
          <w:szCs w:val="22"/>
        </w:rPr>
        <w:t>, bez toho</w:t>
      </w:r>
      <w:r w:rsidR="00185116">
        <w:rPr>
          <w:rFonts w:ascii="Arial" w:hAnsi="Arial" w:cs="Arial"/>
          <w:sz w:val="24"/>
          <w:szCs w:val="22"/>
        </w:rPr>
        <w:t>,</w:t>
      </w:r>
      <w:r>
        <w:rPr>
          <w:rFonts w:ascii="Arial" w:hAnsi="Arial" w:cs="Arial"/>
          <w:sz w:val="24"/>
          <w:szCs w:val="22"/>
        </w:rPr>
        <w:t xml:space="preserve"> aby sa k vymedzeniu území mestských častí mohli vyjadriť občania Radvane. </w:t>
      </w:r>
    </w:p>
    <w:p w:rsidR="00185116" w:rsidRDefault="00C72EFE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Tak sa stalo, že územia, ktoré </w:t>
      </w:r>
      <w:r w:rsidR="004A5F34">
        <w:rPr>
          <w:rFonts w:ascii="Arial" w:hAnsi="Arial" w:cs="Arial"/>
          <w:sz w:val="24"/>
          <w:szCs w:val="22"/>
        </w:rPr>
        <w:t xml:space="preserve">boli </w:t>
      </w:r>
      <w:r>
        <w:rPr>
          <w:rFonts w:ascii="Arial" w:hAnsi="Arial" w:cs="Arial"/>
          <w:sz w:val="24"/>
          <w:szCs w:val="22"/>
        </w:rPr>
        <w:t>vždy súčasťou Radvane –</w:t>
      </w:r>
      <w:r w:rsidR="004A5F3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železničná stanica Radvaň sa dostal</w:t>
      </w:r>
      <w:r w:rsidR="00D14923">
        <w:rPr>
          <w:rFonts w:ascii="Arial" w:hAnsi="Arial" w:cs="Arial"/>
          <w:sz w:val="24"/>
          <w:szCs w:val="22"/>
        </w:rPr>
        <w:t>i</w:t>
      </w:r>
      <w:r>
        <w:rPr>
          <w:rFonts w:ascii="Arial" w:hAnsi="Arial" w:cs="Arial"/>
          <w:sz w:val="24"/>
          <w:szCs w:val="22"/>
        </w:rPr>
        <w:t xml:space="preserve"> do mestskej časti </w:t>
      </w:r>
      <w:proofErr w:type="spellStart"/>
      <w:r>
        <w:rPr>
          <w:rFonts w:ascii="Arial" w:hAnsi="Arial" w:cs="Arial"/>
          <w:sz w:val="24"/>
          <w:szCs w:val="22"/>
        </w:rPr>
        <w:t>Kráľová</w:t>
      </w:r>
      <w:proofErr w:type="spellEnd"/>
      <w:r>
        <w:rPr>
          <w:rFonts w:ascii="Arial" w:hAnsi="Arial" w:cs="Arial"/>
          <w:sz w:val="24"/>
          <w:szCs w:val="22"/>
        </w:rPr>
        <w:t xml:space="preserve"> a priestor N</w:t>
      </w:r>
      <w:r w:rsidR="00185116">
        <w:rPr>
          <w:rFonts w:ascii="Arial" w:hAnsi="Arial" w:cs="Arial"/>
          <w:sz w:val="24"/>
          <w:szCs w:val="22"/>
        </w:rPr>
        <w:t>á</w:t>
      </w:r>
      <w:r>
        <w:rPr>
          <w:rFonts w:ascii="Arial" w:hAnsi="Arial" w:cs="Arial"/>
          <w:sz w:val="24"/>
          <w:szCs w:val="22"/>
        </w:rPr>
        <w:t>mestia Ľ. Št</w:t>
      </w:r>
      <w:r w:rsidR="00185116">
        <w:rPr>
          <w:rFonts w:ascii="Arial" w:hAnsi="Arial" w:cs="Arial"/>
          <w:sz w:val="24"/>
          <w:szCs w:val="22"/>
        </w:rPr>
        <w:t>ú</w:t>
      </w:r>
      <w:r>
        <w:rPr>
          <w:rFonts w:ascii="Arial" w:hAnsi="Arial" w:cs="Arial"/>
          <w:sz w:val="24"/>
          <w:szCs w:val="22"/>
        </w:rPr>
        <w:t>ra s Okresným úradom a </w:t>
      </w:r>
      <w:proofErr w:type="spellStart"/>
      <w:r>
        <w:rPr>
          <w:rFonts w:ascii="Arial" w:hAnsi="Arial" w:cs="Arial"/>
          <w:sz w:val="24"/>
          <w:szCs w:val="22"/>
        </w:rPr>
        <w:t>Kauflandom</w:t>
      </w:r>
      <w:proofErr w:type="spellEnd"/>
      <w:r>
        <w:rPr>
          <w:rFonts w:ascii="Arial" w:hAnsi="Arial" w:cs="Arial"/>
          <w:sz w:val="24"/>
          <w:szCs w:val="22"/>
        </w:rPr>
        <w:t xml:space="preserve"> do mest</w:t>
      </w:r>
      <w:r w:rsidR="00185116">
        <w:rPr>
          <w:rFonts w:ascii="Arial" w:hAnsi="Arial" w:cs="Arial"/>
          <w:sz w:val="24"/>
          <w:szCs w:val="22"/>
        </w:rPr>
        <w:t>s</w:t>
      </w:r>
      <w:r>
        <w:rPr>
          <w:rFonts w:ascii="Arial" w:hAnsi="Arial" w:cs="Arial"/>
          <w:sz w:val="24"/>
          <w:szCs w:val="22"/>
        </w:rPr>
        <w:t>kej časti</w:t>
      </w:r>
      <w:r w:rsidR="00185116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185116">
        <w:rPr>
          <w:rFonts w:ascii="Arial" w:hAnsi="Arial" w:cs="Arial"/>
          <w:sz w:val="24"/>
          <w:szCs w:val="22"/>
        </w:rPr>
        <w:t>Fončorda</w:t>
      </w:r>
      <w:proofErr w:type="spellEnd"/>
      <w:r w:rsidR="00185116">
        <w:rPr>
          <w:rFonts w:ascii="Arial" w:hAnsi="Arial" w:cs="Arial"/>
          <w:sz w:val="24"/>
          <w:szCs w:val="22"/>
        </w:rPr>
        <w:t xml:space="preserve">. Naproti tomu zas rodinné domy Pod </w:t>
      </w:r>
      <w:r w:rsidR="004A5F34">
        <w:rPr>
          <w:rFonts w:ascii="Arial" w:hAnsi="Arial" w:cs="Arial"/>
          <w:sz w:val="24"/>
          <w:szCs w:val="22"/>
        </w:rPr>
        <w:t>S</w:t>
      </w:r>
      <w:r w:rsidR="00185116">
        <w:rPr>
          <w:rFonts w:ascii="Arial" w:hAnsi="Arial" w:cs="Arial"/>
          <w:sz w:val="24"/>
          <w:szCs w:val="22"/>
        </w:rPr>
        <w:t xml:space="preserve">uchým vrchom sa stali súčasťou Radvane, hoci </w:t>
      </w:r>
      <w:proofErr w:type="spellStart"/>
      <w:r w:rsidR="00185116">
        <w:rPr>
          <w:rFonts w:ascii="Arial" w:hAnsi="Arial" w:cs="Arial"/>
          <w:sz w:val="24"/>
          <w:szCs w:val="22"/>
        </w:rPr>
        <w:t>prirozene</w:t>
      </w:r>
      <w:proofErr w:type="spellEnd"/>
      <w:r w:rsidR="00185116">
        <w:rPr>
          <w:rFonts w:ascii="Arial" w:hAnsi="Arial" w:cs="Arial"/>
          <w:sz w:val="24"/>
          <w:szCs w:val="22"/>
        </w:rPr>
        <w:t xml:space="preserve"> sp</w:t>
      </w:r>
      <w:r w:rsidR="00D14923">
        <w:rPr>
          <w:rFonts w:ascii="Arial" w:hAnsi="Arial" w:cs="Arial"/>
          <w:sz w:val="24"/>
          <w:szCs w:val="22"/>
        </w:rPr>
        <w:t>a</w:t>
      </w:r>
      <w:r w:rsidR="00185116">
        <w:rPr>
          <w:rFonts w:ascii="Arial" w:hAnsi="Arial" w:cs="Arial"/>
          <w:sz w:val="24"/>
          <w:szCs w:val="22"/>
        </w:rPr>
        <w:t>d</w:t>
      </w:r>
      <w:r w:rsidR="00D14923">
        <w:rPr>
          <w:rFonts w:ascii="Arial" w:hAnsi="Arial" w:cs="Arial"/>
          <w:sz w:val="24"/>
          <w:szCs w:val="22"/>
        </w:rPr>
        <w:t>a</w:t>
      </w:r>
      <w:r w:rsidR="00185116">
        <w:rPr>
          <w:rFonts w:ascii="Arial" w:hAnsi="Arial" w:cs="Arial"/>
          <w:sz w:val="24"/>
          <w:szCs w:val="22"/>
        </w:rPr>
        <w:t xml:space="preserve">jú </w:t>
      </w:r>
      <w:r w:rsidR="00D14923">
        <w:rPr>
          <w:rFonts w:ascii="Arial" w:hAnsi="Arial" w:cs="Arial"/>
          <w:sz w:val="24"/>
          <w:szCs w:val="22"/>
        </w:rPr>
        <w:t>pod</w:t>
      </w:r>
      <w:r w:rsidR="00185116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185116">
        <w:rPr>
          <w:rFonts w:ascii="Arial" w:hAnsi="Arial" w:cs="Arial"/>
          <w:sz w:val="24"/>
          <w:szCs w:val="22"/>
        </w:rPr>
        <w:t>Fončordu</w:t>
      </w:r>
      <w:proofErr w:type="spellEnd"/>
      <w:r w:rsidR="00185116">
        <w:rPr>
          <w:rFonts w:ascii="Arial" w:hAnsi="Arial" w:cs="Arial"/>
          <w:sz w:val="24"/>
          <w:szCs w:val="22"/>
        </w:rPr>
        <w:t>.</w:t>
      </w:r>
    </w:p>
    <w:p w:rsidR="00185116" w:rsidRDefault="00185116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</w:p>
    <w:p w:rsidR="00185116" w:rsidRDefault="00185116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Obraciame sa preto na Vás a na poslancov Mestského zastupiteľstva so žiadosťou o nápr</w:t>
      </w:r>
      <w:r w:rsidR="00D14923">
        <w:rPr>
          <w:rFonts w:ascii="Arial" w:hAnsi="Arial" w:cs="Arial"/>
          <w:sz w:val="24"/>
          <w:szCs w:val="22"/>
        </w:rPr>
        <w:t>a</w:t>
      </w:r>
      <w:r>
        <w:rPr>
          <w:rFonts w:ascii="Arial" w:hAnsi="Arial" w:cs="Arial"/>
          <w:sz w:val="24"/>
          <w:szCs w:val="22"/>
        </w:rPr>
        <w:t>vu týchto nedostatkov.</w:t>
      </w:r>
    </w:p>
    <w:p w:rsidR="000D29CA" w:rsidRDefault="00185116" w:rsidP="00185116">
      <w:pPr>
        <w:pStyle w:val="Bezmezer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</w:t>
      </w:r>
    </w:p>
    <w:p w:rsidR="000D29CA" w:rsidRDefault="000D29CA" w:rsidP="003F3354">
      <w:pPr>
        <w:pStyle w:val="Bezmezer"/>
        <w:jc w:val="both"/>
        <w:rPr>
          <w:rFonts w:ascii="Arial" w:hAnsi="Arial" w:cs="Arial"/>
          <w:sz w:val="24"/>
          <w:szCs w:val="22"/>
        </w:rPr>
      </w:pPr>
    </w:p>
    <w:p w:rsidR="00D732D8" w:rsidRDefault="00D732D8" w:rsidP="008E0D07">
      <w:pPr>
        <w:pStyle w:val="Bezmezer"/>
        <w:rPr>
          <w:rFonts w:ascii="Arial" w:hAnsi="Arial" w:cs="Arial"/>
          <w:sz w:val="24"/>
          <w:szCs w:val="22"/>
        </w:rPr>
      </w:pPr>
    </w:p>
    <w:p w:rsidR="00185116" w:rsidRDefault="00185116" w:rsidP="008E0D07">
      <w:pPr>
        <w:pStyle w:val="Bezmezer"/>
        <w:rPr>
          <w:rFonts w:ascii="Arial" w:hAnsi="Arial" w:cs="Arial"/>
          <w:sz w:val="24"/>
          <w:szCs w:val="22"/>
        </w:rPr>
      </w:pPr>
    </w:p>
    <w:p w:rsidR="00D732D8" w:rsidRPr="005D4F06" w:rsidRDefault="00D732D8" w:rsidP="008E0D07">
      <w:pPr>
        <w:pStyle w:val="Bezmezer"/>
        <w:rPr>
          <w:rFonts w:ascii="Arial" w:hAnsi="Arial" w:cs="Arial"/>
          <w:sz w:val="24"/>
          <w:szCs w:val="22"/>
        </w:rPr>
      </w:pPr>
    </w:p>
    <w:p w:rsidR="004A5F34" w:rsidRDefault="005D4F06" w:rsidP="008E0D07">
      <w:pPr>
        <w:pStyle w:val="Bezmez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Za OR Radvaň : </w:t>
      </w:r>
      <w:r w:rsidR="00A47FF5">
        <w:rPr>
          <w:rFonts w:ascii="Arial" w:hAnsi="Arial" w:cs="Arial"/>
          <w:sz w:val="24"/>
          <w:szCs w:val="22"/>
        </w:rPr>
        <w:t xml:space="preserve">Daniel </w:t>
      </w:r>
      <w:proofErr w:type="spellStart"/>
      <w:r w:rsidR="00A47FF5">
        <w:rPr>
          <w:rFonts w:ascii="Arial" w:hAnsi="Arial" w:cs="Arial"/>
          <w:sz w:val="24"/>
          <w:szCs w:val="22"/>
        </w:rPr>
        <w:t>Hanko</w:t>
      </w:r>
      <w:proofErr w:type="spellEnd"/>
      <w:r>
        <w:rPr>
          <w:rFonts w:ascii="Arial" w:hAnsi="Arial" w:cs="Arial"/>
          <w:sz w:val="24"/>
          <w:szCs w:val="22"/>
        </w:rPr>
        <w:t>, predseda OR</w:t>
      </w:r>
    </w:p>
    <w:p w:rsidR="004A5F34" w:rsidRDefault="004A5F34" w:rsidP="004A5F34">
      <w:pPr>
        <w:pStyle w:val="Bezmezer"/>
        <w:ind w:left="4254" w:firstLine="709"/>
        <w:rPr>
          <w:rFonts w:ascii="Arial" w:hAnsi="Arial" w:cs="Arial"/>
          <w:sz w:val="24"/>
          <w:szCs w:val="22"/>
        </w:rPr>
      </w:pPr>
    </w:p>
    <w:p w:rsidR="008E0D07" w:rsidRPr="005D4F06" w:rsidRDefault="00DC14A8" w:rsidP="004A5F34">
      <w:pPr>
        <w:pStyle w:val="Bezmezer"/>
        <w:ind w:left="4254" w:firstLine="709"/>
        <w:rPr>
          <w:rFonts w:ascii="Arial" w:hAnsi="Arial" w:cs="Arial"/>
          <w:sz w:val="24"/>
          <w:szCs w:val="22"/>
        </w:rPr>
      </w:pPr>
      <w:r w:rsidRPr="00DC14A8">
        <w:rPr>
          <w:rFonts w:ascii="Arial" w:hAnsi="Arial" w:cs="Arial"/>
          <w:noProof/>
          <w:sz w:val="24"/>
          <w:szCs w:val="22"/>
        </w:rPr>
        <w:drawing>
          <wp:inline distT="0" distB="0" distL="0" distR="0">
            <wp:extent cx="836364" cy="739140"/>
            <wp:effectExtent l="19050" t="0" r="1836" b="0"/>
            <wp:docPr id="2" name="obrázek 1" descr="C:\Users\HP\Documents\aktívna BB\ORRadvaň\logo-rad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aktívna BB\ORRadvaň\logo-radv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64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D07" w:rsidRPr="005D4F06" w:rsidSect="00BE41F7">
      <w:headerReference w:type="default" r:id="rId9"/>
      <w:footerReference w:type="default" r:id="rId10"/>
      <w:pgSz w:w="11907" w:h="16839" w:code="1"/>
      <w:pgMar w:top="1134" w:right="1049" w:bottom="680" w:left="1049" w:header="709" w:footer="12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94" w:rsidRDefault="00734B94">
      <w:r>
        <w:separator/>
      </w:r>
    </w:p>
  </w:endnote>
  <w:endnote w:type="continuationSeparator" w:id="0">
    <w:p w:rsidR="00734B94" w:rsidRDefault="0073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E3" w:rsidRDefault="00604B42">
    <w:pPr>
      <w:pStyle w:val="Zpat"/>
    </w:pPr>
    <w:r>
      <w:ptab w:relativeTo="margin" w:alignment="right" w:leader="none"/>
    </w:r>
    <w:r w:rsidR="0073675E">
      <w:fldChar w:fldCharType="begin"/>
    </w:r>
    <w:r>
      <w:instrText>PAGE</w:instrText>
    </w:r>
    <w:r w:rsidR="0073675E">
      <w:fldChar w:fldCharType="separate"/>
    </w:r>
    <w:r w:rsidR="00185116">
      <w:rPr>
        <w:noProof/>
      </w:rPr>
      <w:t>2</w:t>
    </w:r>
    <w:r w:rsidR="0073675E">
      <w:fldChar w:fldCharType="end"/>
    </w:r>
    <w:r>
      <w:t xml:space="preserve"> </w:t>
    </w:r>
    <w:r w:rsidR="0073675E">
      <w:rPr>
        <w:noProof/>
      </w:rPr>
    </w:r>
    <w:r w:rsidR="0073675E">
      <w:rPr>
        <w:noProof/>
      </w:rPr>
      <w:pict>
        <v:oval id="Ovál 4" o:spid="_x0000_s4100" style="width:11.25pt;height:11.5pt;flip:x;visibility:visible;mso-position-horizontal-relative:char;mso-position-vertical-relative:line" filled="f" fillcolor="#ff7d26" strokecolor="#ff7d26" strokeweight="3pt">
          <v:stroke linestyle="thinThin"/>
          <v:shadow color="#1f2f3f" opacity=".5" offset=",3pt"/>
          <w10:anchorlock/>
        </v:oval>
      </w:pict>
    </w:r>
  </w:p>
  <w:p w:rsidR="00942BE3" w:rsidRDefault="00942B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94" w:rsidRDefault="00734B94">
      <w:r>
        <w:separator/>
      </w:r>
    </w:p>
  </w:footnote>
  <w:footnote w:type="continuationSeparator" w:id="0">
    <w:p w:rsidR="00734B94" w:rsidRDefault="0073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E3" w:rsidRDefault="0073675E">
    <w:pPr>
      <w:pStyle w:val="Zhlav"/>
    </w:pP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15-04-02T00:00:00Z">
          <w:dateFormat w:val="d.M.yyyy"/>
          <w:lid w:val="sk-SK"/>
          <w:storeMappedDataAs w:val="dateTime"/>
          <w:calendar w:val="gregorian"/>
        </w:date>
      </w:sdtPr>
      <w:sdtContent>
        <w:r w:rsidR="00040DDA">
          <w:t>2.4.2015</w:t>
        </w:r>
      </w:sdtContent>
    </w:sdt>
    <w:r w:rsidR="00604B42">
      <w:t xml:space="preserve"> </w:t>
    </w:r>
    <w:r w:rsidR="00604B42">
      <w:rPr>
        <w:color w:val="B9BEC7" w:themeColor="text2" w:themeTint="66"/>
        <w:sz w:val="16"/>
        <w:szCs w:val="16"/>
      </w:rPr>
      <w:sym w:font="Wingdings 2" w:char="F097"/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matický tvar 3" o:spid="_x0000_s4099" type="#_x0000_t32" style="position:absolute;margin-left:0;margin-top:0;width:0;height:804.75pt;z-index:251656704;visibility:visible;mso-height-percent:1020;mso-left-percent:970;mso-top-percent:-10;mso-wrap-distance-left:3.17497mm;mso-wrap-distance-right:3.17497mm;mso-position-horizontal-relative:page;mso-position-vertical-relative:page;mso-height-percent:1020;mso-left-percent:970;mso-top-percent:-1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" strokecolor="#ff7d26" strokeweight="2.25pt">
          <w10:wrap anchorx="page" anchory="page"/>
        </v:shape>
      </w:pict>
    </w:r>
    <w:r>
      <w:rPr>
        <w:noProof/>
      </w:rPr>
      <w:pict>
        <v:shape id="Automatický tvar 2" o:spid="_x0000_s4098" type="#_x0000_t32" style="position:absolute;margin-left:0;margin-top:0;width:0;height:810.75pt;z-index:251657728;visibility:visible;mso-height-percent:1030;mso-left-percent:958;mso-top-percent:-20;mso-wrap-distance-left:3.17497mm;mso-wrap-distance-right:3.17497mm;mso-position-horizontal-relative:page;mso-position-vertical-relative:page;mso-height-percent:1030;mso-left-percent:958;mso-top-percent:-2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" strokecolor="#ffcba8" strokeweight="4.5pt">
          <w10:wrap anchorx="page" anchory="page"/>
        </v:shape>
      </w:pict>
    </w:r>
    <w:r w:rsidR="00604B42">
      <w:rPr>
        <w:color w:val="B9BEC7" w:themeColor="text2" w:themeTint="66"/>
        <w:sz w:val="16"/>
        <w:szCs w:val="16"/>
      </w:rPr>
      <w:t xml:space="preserve"> </w:t>
    </w:r>
    <w:sdt>
      <w:sdtPr>
        <w:id w:val="7985356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1E2435">
          <w:t>notebook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52FCF"/>
    <w:multiLevelType w:val="hybridMultilevel"/>
    <w:tmpl w:val="1A84B2EE"/>
    <w:lvl w:ilvl="0" w:tplc="1B40D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3F09ED"/>
    <w:multiLevelType w:val="multilevel"/>
    <w:tmpl w:val="CD40BF9A"/>
    <w:styleLink w:val="Zo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0037102"/>
    <w:multiLevelType w:val="hybridMultilevel"/>
    <w:tmpl w:val="8F58C492"/>
    <w:lvl w:ilvl="0" w:tplc="D6E23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6C7E70"/>
    <w:multiLevelType w:val="hybridMultilevel"/>
    <w:tmpl w:val="DE82BC78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7A7EA3"/>
    <w:multiLevelType w:val="hybridMultilevel"/>
    <w:tmpl w:val="3ED62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E3499"/>
    <w:multiLevelType w:val="multilevel"/>
    <w:tmpl w:val="85C08436"/>
    <w:styleLink w:val="slovanzo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6">
    <w:nsid w:val="201C7D25"/>
    <w:multiLevelType w:val="hybridMultilevel"/>
    <w:tmpl w:val="8D907380"/>
    <w:lvl w:ilvl="0" w:tplc="9A288890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02CF6"/>
    <w:multiLevelType w:val="hybridMultilevel"/>
    <w:tmpl w:val="6BE21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92101"/>
    <w:multiLevelType w:val="hybridMultilevel"/>
    <w:tmpl w:val="44ACE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4BB9"/>
    <w:multiLevelType w:val="hybridMultilevel"/>
    <w:tmpl w:val="9EE8A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641B0"/>
    <w:multiLevelType w:val="hybridMultilevel"/>
    <w:tmpl w:val="2EE45B1E"/>
    <w:lvl w:ilvl="0" w:tplc="CD6C332A">
      <w:start w:val="1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9B829B1"/>
    <w:multiLevelType w:val="hybridMultilevel"/>
    <w:tmpl w:val="B596E310"/>
    <w:lvl w:ilvl="0" w:tplc="A8289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A59C1"/>
    <w:multiLevelType w:val="hybridMultilevel"/>
    <w:tmpl w:val="440E34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C52C3"/>
    <w:multiLevelType w:val="hybridMultilevel"/>
    <w:tmpl w:val="98BAB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A6EF7"/>
    <w:multiLevelType w:val="hybridMultilevel"/>
    <w:tmpl w:val="9DEAABFA"/>
    <w:lvl w:ilvl="0" w:tplc="0FDA8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5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24"/>
  </w:num>
  <w:num w:numId="25">
    <w:abstractNumId w:val="17"/>
  </w:num>
  <w:num w:numId="26">
    <w:abstractNumId w:val="19"/>
  </w:num>
  <w:num w:numId="27">
    <w:abstractNumId w:val="23"/>
  </w:num>
  <w:num w:numId="28">
    <w:abstractNumId w:val="16"/>
  </w:num>
  <w:num w:numId="29">
    <w:abstractNumId w:val="20"/>
  </w:num>
  <w:num w:numId="30">
    <w:abstractNumId w:val="14"/>
  </w:num>
  <w:num w:numId="31">
    <w:abstractNumId w:val="22"/>
  </w:num>
  <w:num w:numId="32">
    <w:abstractNumId w:val="18"/>
  </w:num>
  <w:num w:numId="33">
    <w:abstractNumId w:val="13"/>
  </w:num>
  <w:num w:numId="34">
    <w:abstractNumId w:val="25"/>
  </w:num>
  <w:num w:numId="35">
    <w:abstractNumId w:val="1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8130" style="mso-height-percent:900" fillcolor="white">
      <v:fill color="white"/>
      <o:colormru v:ext="edit" colors="#40a6be,#b4dce6,#98cfdc,#ff7d26,#ff9d5b"/>
    </o:shapedefaults>
    <o:shapelayout v:ext="edit">
      <o:idmap v:ext="edit" data="4"/>
      <o:rules v:ext="edit">
        <o:r id="V:Rule3" type="connector" idref="#Automatický tvar 3"/>
        <o:r id="V:Rule4" type="connector" idref="#Automatický tva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E2435"/>
    <w:rsid w:val="00002ADF"/>
    <w:rsid w:val="000157D2"/>
    <w:rsid w:val="00016063"/>
    <w:rsid w:val="00017A45"/>
    <w:rsid w:val="00040DDA"/>
    <w:rsid w:val="000A157E"/>
    <w:rsid w:val="000B61E3"/>
    <w:rsid w:val="000D29CA"/>
    <w:rsid w:val="00103813"/>
    <w:rsid w:val="00103E84"/>
    <w:rsid w:val="001210FD"/>
    <w:rsid w:val="001249A8"/>
    <w:rsid w:val="00167372"/>
    <w:rsid w:val="001741E3"/>
    <w:rsid w:val="00185116"/>
    <w:rsid w:val="001E2435"/>
    <w:rsid w:val="001F1BD2"/>
    <w:rsid w:val="00240620"/>
    <w:rsid w:val="002442ED"/>
    <w:rsid w:val="0025307E"/>
    <w:rsid w:val="002B3675"/>
    <w:rsid w:val="002B4A62"/>
    <w:rsid w:val="002E5E68"/>
    <w:rsid w:val="00307631"/>
    <w:rsid w:val="0031756A"/>
    <w:rsid w:val="003362BF"/>
    <w:rsid w:val="00352AA4"/>
    <w:rsid w:val="003D4E6E"/>
    <w:rsid w:val="003F3354"/>
    <w:rsid w:val="004053FC"/>
    <w:rsid w:val="00417845"/>
    <w:rsid w:val="004569A6"/>
    <w:rsid w:val="00483FDA"/>
    <w:rsid w:val="004928C4"/>
    <w:rsid w:val="00496514"/>
    <w:rsid w:val="004A28B7"/>
    <w:rsid w:val="004A32EE"/>
    <w:rsid w:val="004A3B9E"/>
    <w:rsid w:val="004A5F34"/>
    <w:rsid w:val="004B65FD"/>
    <w:rsid w:val="004F0CB8"/>
    <w:rsid w:val="00535F04"/>
    <w:rsid w:val="005972ED"/>
    <w:rsid w:val="005D1C8A"/>
    <w:rsid w:val="005D4F06"/>
    <w:rsid w:val="00604B42"/>
    <w:rsid w:val="00624FA4"/>
    <w:rsid w:val="00645BBB"/>
    <w:rsid w:val="00647DAA"/>
    <w:rsid w:val="00686F05"/>
    <w:rsid w:val="006C455D"/>
    <w:rsid w:val="006D2B07"/>
    <w:rsid w:val="006D6198"/>
    <w:rsid w:val="006D7B3B"/>
    <w:rsid w:val="007175BB"/>
    <w:rsid w:val="00730617"/>
    <w:rsid w:val="0073179F"/>
    <w:rsid w:val="00734B94"/>
    <w:rsid w:val="0073675E"/>
    <w:rsid w:val="00752641"/>
    <w:rsid w:val="00772E9B"/>
    <w:rsid w:val="0077595E"/>
    <w:rsid w:val="007A17D2"/>
    <w:rsid w:val="007A49E8"/>
    <w:rsid w:val="007A7974"/>
    <w:rsid w:val="007B4EE4"/>
    <w:rsid w:val="007E5DCB"/>
    <w:rsid w:val="00802C8A"/>
    <w:rsid w:val="00805790"/>
    <w:rsid w:val="00806613"/>
    <w:rsid w:val="008155E0"/>
    <w:rsid w:val="00830686"/>
    <w:rsid w:val="00837EF5"/>
    <w:rsid w:val="00842EF2"/>
    <w:rsid w:val="008514B2"/>
    <w:rsid w:val="008839DD"/>
    <w:rsid w:val="008A34C4"/>
    <w:rsid w:val="008D48A9"/>
    <w:rsid w:val="008E0880"/>
    <w:rsid w:val="008E0D07"/>
    <w:rsid w:val="00942BE3"/>
    <w:rsid w:val="00987A4E"/>
    <w:rsid w:val="009A4E33"/>
    <w:rsid w:val="009B69D0"/>
    <w:rsid w:val="009D399A"/>
    <w:rsid w:val="00A00AF4"/>
    <w:rsid w:val="00A03AA3"/>
    <w:rsid w:val="00A074ED"/>
    <w:rsid w:val="00A47FF5"/>
    <w:rsid w:val="00A50320"/>
    <w:rsid w:val="00A552F1"/>
    <w:rsid w:val="00A73B35"/>
    <w:rsid w:val="00A87511"/>
    <w:rsid w:val="00A90FE8"/>
    <w:rsid w:val="00AA249E"/>
    <w:rsid w:val="00AA41D1"/>
    <w:rsid w:val="00AF3B74"/>
    <w:rsid w:val="00B011B8"/>
    <w:rsid w:val="00B1242E"/>
    <w:rsid w:val="00B22676"/>
    <w:rsid w:val="00B80D25"/>
    <w:rsid w:val="00B93EE7"/>
    <w:rsid w:val="00B94C55"/>
    <w:rsid w:val="00BB1FE4"/>
    <w:rsid w:val="00BD2A3F"/>
    <w:rsid w:val="00BE41F7"/>
    <w:rsid w:val="00BE7E3C"/>
    <w:rsid w:val="00C03C0D"/>
    <w:rsid w:val="00C15040"/>
    <w:rsid w:val="00C222BE"/>
    <w:rsid w:val="00C349D1"/>
    <w:rsid w:val="00C72EFE"/>
    <w:rsid w:val="00C82CA9"/>
    <w:rsid w:val="00C86AFE"/>
    <w:rsid w:val="00C917AE"/>
    <w:rsid w:val="00CD0233"/>
    <w:rsid w:val="00CD74A3"/>
    <w:rsid w:val="00D14923"/>
    <w:rsid w:val="00D24B6A"/>
    <w:rsid w:val="00D54A17"/>
    <w:rsid w:val="00D57736"/>
    <w:rsid w:val="00D732D8"/>
    <w:rsid w:val="00D86EF6"/>
    <w:rsid w:val="00D94F37"/>
    <w:rsid w:val="00DC14A8"/>
    <w:rsid w:val="00DD407E"/>
    <w:rsid w:val="00DE2051"/>
    <w:rsid w:val="00DE23FB"/>
    <w:rsid w:val="00E44DAC"/>
    <w:rsid w:val="00E6590B"/>
    <w:rsid w:val="00E83676"/>
    <w:rsid w:val="00EA5FB6"/>
    <w:rsid w:val="00F2082B"/>
    <w:rsid w:val="00F35518"/>
    <w:rsid w:val="00F36D2A"/>
    <w:rsid w:val="00F520E7"/>
    <w:rsid w:val="00F56A7F"/>
    <w:rsid w:val="00F57091"/>
    <w:rsid w:val="00F653D5"/>
    <w:rsid w:val="00F722BF"/>
    <w:rsid w:val="00F8697C"/>
    <w:rsid w:val="00F94EB1"/>
    <w:rsid w:val="00F95814"/>
    <w:rsid w:val="00FD3433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7" type="connector" idref="#AutoShape 150"/>
        <o:r id="V:Rule8" type="connector" idref="#AutoShape 149"/>
        <o:r id="V:Rule9" type="connector" idref="#AutoShape 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ADF"/>
    <w:rPr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rsid w:val="00002ADF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02ADF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002ADF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02ADF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02ADF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02ADF"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002ADF"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002ADF"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002ADF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002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basedOn w:val="Normln"/>
    <w:uiPriority w:val="99"/>
    <w:unhideWhenUsed/>
    <w:rsid w:val="00002ADF"/>
    <w:pPr>
      <w:ind w:left="720"/>
    </w:pPr>
  </w:style>
  <w:style w:type="character" w:styleId="Nzevknihy">
    <w:name w:val="Book Title"/>
    <w:basedOn w:val="Standardnpsmoodstavce"/>
    <w:uiPriority w:val="33"/>
    <w:qFormat/>
    <w:rsid w:val="00002ADF"/>
    <w:rPr>
      <w:rFonts w:cs="Times New Roman"/>
      <w:smallCaps/>
      <w:color w:val="000000"/>
      <w:spacing w:val="10"/>
    </w:rPr>
  </w:style>
  <w:style w:type="numbering" w:customStyle="1" w:styleId="Zoznamsodrkami1">
    <w:name w:val="Zoznam s odrážkami1"/>
    <w:uiPriority w:val="99"/>
    <w:rsid w:val="00002ADF"/>
    <w:pPr>
      <w:numPr>
        <w:numId w:val="2"/>
      </w:numPr>
    </w:pPr>
  </w:style>
  <w:style w:type="paragraph" w:customStyle="1" w:styleId="Adresaodosielatea">
    <w:name w:val="Adresa odosielateľa"/>
    <w:basedOn w:val="Normln"/>
    <w:uiPriority w:val="2"/>
    <w:qFormat/>
    <w:rsid w:val="00002ADF"/>
    <w:rPr>
      <w:color w:val="FFFFFF" w:themeColor="background1"/>
      <w:spacing w:val="20"/>
    </w:rPr>
  </w:style>
  <w:style w:type="paragraph" w:styleId="Zhlav">
    <w:name w:val="header"/>
    <w:basedOn w:val="Normln"/>
    <w:link w:val="ZhlavChar"/>
    <w:uiPriority w:val="99"/>
    <w:semiHidden/>
    <w:unhideWhenUsed/>
    <w:rsid w:val="00002ADF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2ADF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02ADF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ADF"/>
    <w:rPr>
      <w:color w:val="414751" w:themeColor="text2" w:themeShade="BF"/>
      <w:sz w:val="20"/>
      <w:szCs w:val="20"/>
    </w:rPr>
  </w:style>
  <w:style w:type="paragraph" w:styleId="Osloven">
    <w:name w:val="Salutation"/>
    <w:basedOn w:val="Normlnodsazen"/>
    <w:next w:val="Normln"/>
    <w:link w:val="OslovenChar"/>
    <w:uiPriority w:val="4"/>
    <w:unhideWhenUsed/>
    <w:qFormat/>
    <w:rsid w:val="00002ADF"/>
    <w:pPr>
      <w:ind w:left="0"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sid w:val="00002ADF"/>
    <w:rPr>
      <w:b/>
      <w:color w:val="414751" w:themeColor="text2" w:themeShade="BF"/>
      <w:sz w:val="20"/>
      <w:szCs w:val="20"/>
    </w:rPr>
  </w:style>
  <w:style w:type="paragraph" w:customStyle="1" w:styleId="Predmet">
    <w:name w:val="Predmet"/>
    <w:basedOn w:val="Normlnodsazen"/>
    <w:uiPriority w:val="7"/>
    <w:qFormat/>
    <w:rsid w:val="00002ADF"/>
    <w:pPr>
      <w:ind w:left="0"/>
    </w:pPr>
    <w:rPr>
      <w:b/>
      <w:color w:val="FE8637" w:themeColor="accent1"/>
    </w:rPr>
  </w:style>
  <w:style w:type="paragraph" w:customStyle="1" w:styleId="Adresaprjemcu">
    <w:name w:val="Adresa príjemcu"/>
    <w:basedOn w:val="Bezmezer"/>
    <w:uiPriority w:val="3"/>
    <w:qFormat/>
    <w:rsid w:val="00002ADF"/>
    <w:pPr>
      <w:spacing w:after="480"/>
      <w:contextualSpacing/>
    </w:pPr>
    <w:rPr>
      <w:rFonts w:asciiTheme="majorHAnsi" w:hAnsiTheme="majorHAnsi"/>
    </w:rPr>
  </w:style>
  <w:style w:type="paragraph" w:styleId="Zvr">
    <w:name w:val="Closing"/>
    <w:basedOn w:val="Bezmezer"/>
    <w:link w:val="ZvrChar"/>
    <w:uiPriority w:val="5"/>
    <w:unhideWhenUsed/>
    <w:qFormat/>
    <w:rsid w:val="00002ADF"/>
    <w:pPr>
      <w:spacing w:before="960" w:after="960"/>
      <w:ind w:right="2520"/>
    </w:pPr>
  </w:style>
  <w:style w:type="character" w:customStyle="1" w:styleId="ZvrChar">
    <w:name w:val="Závěr Char"/>
    <w:basedOn w:val="Standardnpsmoodstavce"/>
    <w:link w:val="Zvr"/>
    <w:uiPriority w:val="5"/>
    <w:rsid w:val="00002ADF"/>
    <w:rPr>
      <w:color w:val="414751" w:themeColor="text2" w:themeShade="BF"/>
      <w:sz w:val="20"/>
      <w:szCs w:val="20"/>
    </w:rPr>
  </w:style>
  <w:style w:type="character" w:styleId="Siln">
    <w:name w:val="Strong"/>
    <w:basedOn w:val="Standardnpsmoodstavce"/>
    <w:uiPriority w:val="8"/>
    <w:qFormat/>
    <w:rsid w:val="00002ADF"/>
    <w:rPr>
      <w:b/>
      <w:bCs/>
    </w:rPr>
  </w:style>
  <w:style w:type="paragraph" w:styleId="Titulek">
    <w:name w:val="caption"/>
    <w:basedOn w:val="Normln"/>
    <w:next w:val="Normln"/>
    <w:uiPriority w:val="99"/>
    <w:semiHidden/>
    <w:rsid w:val="00002ADF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sid w:val="00002ADF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002ADF"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2ADF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2ADF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2ADF"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2ADF"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2ADF"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ADF"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ADF"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ADF"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002ADF"/>
    <w:rPr>
      <w:i/>
      <w:caps/>
      <w:color w:val="E65B01" w:themeColor="accent1" w:themeShade="BF"/>
      <w:spacing w:val="10"/>
      <w:sz w:val="18"/>
      <w:szCs w:val="18"/>
    </w:rPr>
  </w:style>
  <w:style w:type="paragraph" w:styleId="Citace">
    <w:name w:val="Quote"/>
    <w:basedOn w:val="Normln"/>
    <w:link w:val="CitaceChar"/>
    <w:uiPriority w:val="29"/>
    <w:qFormat/>
    <w:rsid w:val="00002ADF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002ADF"/>
    <w:rPr>
      <w:i/>
      <w:color w:val="414751" w:themeColor="text2" w:themeShade="BF"/>
      <w:sz w:val="20"/>
      <w:szCs w:val="20"/>
    </w:rPr>
  </w:style>
  <w:style w:type="paragraph" w:styleId="Citaceintenzivn">
    <w:name w:val="Intense Quote"/>
    <w:basedOn w:val="Citace"/>
    <w:link w:val="CitaceintenzivnChar"/>
    <w:uiPriority w:val="30"/>
    <w:qFormat/>
    <w:rsid w:val="00002ADF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02ADF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sid w:val="00002ADF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zoznam1">
    <w:name w:val="Číslovaný zoznam1"/>
    <w:uiPriority w:val="99"/>
    <w:rsid w:val="00002ADF"/>
    <w:pPr>
      <w:numPr>
        <w:numId w:val="3"/>
      </w:numPr>
    </w:pPr>
  </w:style>
  <w:style w:type="paragraph" w:styleId="Podtitul">
    <w:name w:val="Subtitle"/>
    <w:basedOn w:val="Normln"/>
    <w:link w:val="PodtitulChar"/>
    <w:uiPriority w:val="11"/>
    <w:rsid w:val="00002ADF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02ADF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02ADF"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002ADF"/>
    <w:rPr>
      <w:rFonts w:cs="Times New Roman"/>
      <w:b/>
      <w:i/>
      <w:color w:val="3667C3" w:themeColor="accent2" w:themeShade="BF"/>
    </w:rPr>
  </w:style>
  <w:style w:type="paragraph" w:styleId="Nzev">
    <w:name w:val="Title"/>
    <w:basedOn w:val="Normln"/>
    <w:link w:val="NzevChar"/>
    <w:uiPriority w:val="10"/>
    <w:rsid w:val="00002ADF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002ADF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Bezmezer">
    <w:name w:val="No Spacing"/>
    <w:uiPriority w:val="1"/>
    <w:unhideWhenUsed/>
    <w:qFormat/>
    <w:rsid w:val="00002ADF"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Bonpanel">
    <w:name w:val="Bočný panel"/>
    <w:basedOn w:val="Normln"/>
    <w:uiPriority w:val="2"/>
    <w:semiHidden/>
    <w:unhideWhenUsed/>
    <w:rsid w:val="00002ADF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DF"/>
    <w:rPr>
      <w:rFonts w:ascii="Tahoma" w:hAnsi="Tahoma" w:cs="Tahoma"/>
      <w:color w:val="414751" w:themeColor="text2" w:themeShade="BF"/>
      <w:sz w:val="16"/>
      <w:szCs w:val="16"/>
    </w:rPr>
  </w:style>
  <w:style w:type="character" w:styleId="Zstupntext">
    <w:name w:val="Placeholder Text"/>
    <w:basedOn w:val="Standardnpsmoodstavce"/>
    <w:uiPriority w:val="99"/>
    <w:unhideWhenUsed/>
    <w:rsid w:val="00002ADF"/>
    <w:rPr>
      <w:color w:val="808080"/>
    </w:rPr>
  </w:style>
  <w:style w:type="paragraph" w:customStyle="1" w:styleId="Adresaodosielatea0">
    <w:name w:val="Adresa odosielateľa"/>
    <w:basedOn w:val="Normln"/>
    <w:uiPriority w:val="2"/>
    <w:qFormat/>
    <w:rsid w:val="00002ADF"/>
    <w:rPr>
      <w:color w:val="FFFFFF" w:themeColor="background1"/>
      <w:spacing w:val="20"/>
    </w:rPr>
  </w:style>
  <w:style w:type="paragraph" w:styleId="Datum">
    <w:name w:val="Date"/>
    <w:basedOn w:val="Normln"/>
    <w:next w:val="Normln"/>
    <w:link w:val="DatumChar"/>
    <w:uiPriority w:val="99"/>
    <w:unhideWhenUsed/>
    <w:rsid w:val="00002ADF"/>
    <w:rPr>
      <w:b/>
      <w:color w:val="FE8637" w:themeColor="accent1"/>
    </w:rPr>
  </w:style>
  <w:style w:type="character" w:customStyle="1" w:styleId="DatumChar">
    <w:name w:val="Datum Char"/>
    <w:basedOn w:val="Standardnpsmoodstavce"/>
    <w:link w:val="Datum"/>
    <w:uiPriority w:val="99"/>
    <w:rsid w:val="00002ADF"/>
    <w:rPr>
      <w:b/>
      <w:color w:val="FE8637" w:themeColor="accent1"/>
      <w:sz w:val="20"/>
      <w:szCs w:val="20"/>
    </w:rPr>
  </w:style>
  <w:style w:type="paragraph" w:styleId="Podpis">
    <w:name w:val="Signature"/>
    <w:basedOn w:val="Zvr"/>
    <w:link w:val="PodpisChar"/>
    <w:uiPriority w:val="99"/>
    <w:unhideWhenUsed/>
    <w:rsid w:val="00002ADF"/>
    <w:pPr>
      <w:spacing w:before="0" w:after="0"/>
      <w:contextualSpacing/>
    </w:pPr>
  </w:style>
  <w:style w:type="character" w:customStyle="1" w:styleId="PodpisChar">
    <w:name w:val="Podpis Char"/>
    <w:basedOn w:val="Standardnpsmoodstavce"/>
    <w:link w:val="Podpis"/>
    <w:uiPriority w:val="99"/>
    <w:rsid w:val="00002ADF"/>
    <w:rPr>
      <w:color w:val="414751" w:themeColor="text2" w:themeShade="BF"/>
      <w:sz w:val="20"/>
      <w:szCs w:val="20"/>
    </w:rPr>
  </w:style>
  <w:style w:type="paragraph" w:customStyle="1" w:styleId="Menoprjemcu">
    <w:name w:val="Meno príjemcu"/>
    <w:basedOn w:val="Normln"/>
    <w:uiPriority w:val="3"/>
    <w:qFormat/>
    <w:rsid w:val="00002ADF"/>
    <w:pPr>
      <w:spacing w:before="480" w:after="0" w:line="240" w:lineRule="auto"/>
      <w:contextualSpacing/>
    </w:pPr>
    <w:rPr>
      <w:b/>
    </w:rPr>
  </w:style>
  <w:style w:type="paragraph" w:styleId="Odstavecseseznamem">
    <w:name w:val="List Paragraph"/>
    <w:basedOn w:val="Normln"/>
    <w:uiPriority w:val="39"/>
    <w:unhideWhenUsed/>
    <w:qFormat/>
    <w:rsid w:val="00002ADF"/>
    <w:pPr>
      <w:ind w:left="720"/>
    </w:pPr>
  </w:style>
  <w:style w:type="paragraph" w:customStyle="1" w:styleId="Odrka1">
    <w:name w:val="Odrážka 1"/>
    <w:basedOn w:val="Odstavecseseznamem"/>
    <w:uiPriority w:val="37"/>
    <w:qFormat/>
    <w:rsid w:val="00002ADF"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rsid w:val="00002ADF"/>
    <w:pPr>
      <w:numPr>
        <w:ilvl w:val="1"/>
        <w:numId w:val="22"/>
      </w:numPr>
      <w:contextualSpacing/>
    </w:pPr>
    <w:rPr>
      <w:color w:val="auto"/>
    </w:rPr>
  </w:style>
  <w:style w:type="paragraph" w:customStyle="1" w:styleId="Nzovspolonosti">
    <w:name w:val="Názov spoločnosti"/>
    <w:basedOn w:val="Normln"/>
    <w:uiPriority w:val="4"/>
    <w:qFormat/>
    <w:rsid w:val="00002ADF"/>
    <w:rPr>
      <w:color w:val="FFFFFF" w:themeColor="background1"/>
      <w:spacing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63"/>
    <w:pPr>
      <w:spacing w:after="0" w:line="240" w:lineRule="auto"/>
    </w:pPr>
    <w:rPr>
      <w:rFonts w:ascii="Calibri" w:hAnsi="Calibri"/>
      <w:color w:val="auto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63"/>
    <w:rPr>
      <w:rFonts w:ascii="Calibri" w:hAnsi="Calibr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40066.sky\Templates\1051\Orie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2005</vt:lpstr>
    </vt:vector>
  </TitlesOfParts>
  <Company>obcianskEJ raDY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HP</cp:lastModifiedBy>
  <cp:revision>3</cp:revision>
  <cp:lastPrinted>2015-08-03T09:23:00Z</cp:lastPrinted>
  <dcterms:created xsi:type="dcterms:W3CDTF">2018-12-03T13:54:00Z</dcterms:created>
  <dcterms:modified xsi:type="dcterms:W3CDTF">2018-12-06T15:32:00Z</dcterms:modified>
</cp:coreProperties>
</file>